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AD284C" w14:textId="77777777" w:rsidR="00F469DA" w:rsidRDefault="00F469DA" w:rsidP="00F469DA">
      <w:pPr>
        <w:rPr>
          <w:sz w:val="32"/>
          <w:u w:val="single"/>
        </w:rPr>
      </w:pPr>
      <w:r>
        <w:rPr>
          <w:sz w:val="32"/>
          <w:u w:val="single"/>
        </w:rPr>
        <w:t xml:space="preserve">Bert and Lettie </w:t>
      </w:r>
    </w:p>
    <w:p w14:paraId="5CEFBC28" w14:textId="77777777" w:rsidR="00F469DA" w:rsidRDefault="00F469DA" w:rsidP="00F469DA">
      <w:pPr>
        <w:rPr>
          <w:sz w:val="32"/>
          <w:u w:val="single"/>
        </w:rPr>
      </w:pPr>
    </w:p>
    <w:p w14:paraId="74122E7C" w14:textId="77777777" w:rsidR="00F469DA" w:rsidRDefault="00F469DA" w:rsidP="00F469DA">
      <w:pPr>
        <w:rPr>
          <w:i/>
          <w:sz w:val="32"/>
        </w:rPr>
      </w:pPr>
      <w:r>
        <w:rPr>
          <w:i/>
          <w:sz w:val="32"/>
        </w:rPr>
        <w:t>(The setting is Edwardian. Bert is sitting on the floor with his knees up and arms around them. He is wearing a cloth cap. Lettie is on a chair just behind him, both of them looking up and out. Two cheap cardboard suitcases are on the floor next to them)</w:t>
      </w:r>
    </w:p>
    <w:p w14:paraId="788E30B9" w14:textId="77777777" w:rsidR="00F469DA" w:rsidRDefault="00F469DA" w:rsidP="00F469DA">
      <w:pPr>
        <w:rPr>
          <w:sz w:val="32"/>
        </w:rPr>
      </w:pPr>
    </w:p>
    <w:p w14:paraId="01F015C8" w14:textId="77777777" w:rsidR="00F469DA" w:rsidRDefault="00F469DA" w:rsidP="00F469DA">
      <w:pPr>
        <w:rPr>
          <w:sz w:val="32"/>
        </w:rPr>
      </w:pPr>
      <w:r>
        <w:rPr>
          <w:sz w:val="32"/>
        </w:rPr>
        <w:t xml:space="preserve">Lettie: </w:t>
      </w:r>
      <w:r>
        <w:rPr>
          <w:sz w:val="32"/>
        </w:rPr>
        <w:tab/>
        <w:t>Penny for your thoughts, Bert luv.</w:t>
      </w:r>
    </w:p>
    <w:p w14:paraId="728054C6" w14:textId="77777777" w:rsidR="00F469DA" w:rsidRDefault="00F469DA" w:rsidP="00F469DA">
      <w:pPr>
        <w:ind w:left="1418" w:hanging="1418"/>
        <w:rPr>
          <w:sz w:val="32"/>
        </w:rPr>
      </w:pPr>
    </w:p>
    <w:p w14:paraId="404115D6" w14:textId="77777777" w:rsidR="00F469DA" w:rsidRDefault="00F469DA" w:rsidP="00F469DA">
      <w:pPr>
        <w:ind w:left="1418" w:hanging="1418"/>
        <w:rPr>
          <w:sz w:val="32"/>
        </w:rPr>
      </w:pPr>
      <w:r>
        <w:rPr>
          <w:sz w:val="32"/>
        </w:rPr>
        <w:t>Bert:</w:t>
      </w:r>
      <w:r>
        <w:rPr>
          <w:sz w:val="32"/>
        </w:rPr>
        <w:tab/>
        <w:t xml:space="preserve"> I was just wondering what it’s </w:t>
      </w:r>
      <w:proofErr w:type="spellStart"/>
      <w:r>
        <w:rPr>
          <w:sz w:val="32"/>
        </w:rPr>
        <w:t>goin</w:t>
      </w:r>
      <w:proofErr w:type="spellEnd"/>
      <w:r>
        <w:rPr>
          <w:sz w:val="32"/>
        </w:rPr>
        <w:t xml:space="preserve">’ to be like over there: I can’t believe we’re really </w:t>
      </w:r>
      <w:proofErr w:type="spellStart"/>
      <w:r>
        <w:rPr>
          <w:sz w:val="32"/>
        </w:rPr>
        <w:t>goin</w:t>
      </w:r>
      <w:proofErr w:type="spellEnd"/>
      <w:r>
        <w:rPr>
          <w:sz w:val="32"/>
        </w:rPr>
        <w:t>’!...</w:t>
      </w:r>
    </w:p>
    <w:p w14:paraId="1BEF7E7F" w14:textId="77777777" w:rsidR="00F469DA" w:rsidRDefault="00F469DA" w:rsidP="00F469DA">
      <w:pPr>
        <w:ind w:left="1418" w:hanging="1418"/>
        <w:rPr>
          <w:sz w:val="32"/>
        </w:rPr>
      </w:pPr>
    </w:p>
    <w:p w14:paraId="4DD49A1D" w14:textId="77777777" w:rsidR="00F469DA" w:rsidRDefault="00F469DA" w:rsidP="00F469DA">
      <w:pPr>
        <w:ind w:left="1418" w:hanging="1418"/>
        <w:rPr>
          <w:sz w:val="32"/>
        </w:rPr>
      </w:pPr>
      <w:r>
        <w:rPr>
          <w:sz w:val="32"/>
        </w:rPr>
        <w:t xml:space="preserve">Lettie: </w:t>
      </w:r>
      <w:r>
        <w:rPr>
          <w:sz w:val="32"/>
        </w:rPr>
        <w:tab/>
        <w:t xml:space="preserve">No, nor me. But think of it: a new start; a new life. Just you and me. (L </w:t>
      </w:r>
      <w:r>
        <w:rPr>
          <w:i/>
          <w:sz w:val="32"/>
        </w:rPr>
        <w:t xml:space="preserve">puts her hands on his shoulder; </w:t>
      </w:r>
      <w:proofErr w:type="gramStart"/>
      <w:r>
        <w:rPr>
          <w:i/>
          <w:sz w:val="32"/>
        </w:rPr>
        <w:t>B  leans</w:t>
      </w:r>
      <w:proofErr w:type="gramEnd"/>
      <w:r>
        <w:rPr>
          <w:i/>
          <w:sz w:val="32"/>
        </w:rPr>
        <w:t xml:space="preserve"> his head on one of her hands)</w:t>
      </w:r>
    </w:p>
    <w:p w14:paraId="70292B6A" w14:textId="77777777" w:rsidR="00F469DA" w:rsidRDefault="00F469DA" w:rsidP="00F469DA">
      <w:pPr>
        <w:ind w:left="1418" w:hanging="1418"/>
        <w:rPr>
          <w:i/>
          <w:sz w:val="32"/>
        </w:rPr>
      </w:pPr>
    </w:p>
    <w:p w14:paraId="76737C63" w14:textId="77777777" w:rsidR="00F469DA" w:rsidRDefault="00F469DA" w:rsidP="00F469DA">
      <w:pPr>
        <w:ind w:left="1418" w:hanging="1418"/>
        <w:rPr>
          <w:sz w:val="32"/>
        </w:rPr>
      </w:pPr>
      <w:r>
        <w:rPr>
          <w:sz w:val="32"/>
        </w:rPr>
        <w:t xml:space="preserve">Bert: </w:t>
      </w:r>
      <w:r>
        <w:rPr>
          <w:sz w:val="32"/>
        </w:rPr>
        <w:tab/>
        <w:t xml:space="preserve">(pensively) Yeah... What you looking forward to most? </w:t>
      </w:r>
    </w:p>
    <w:p w14:paraId="4777DDF9" w14:textId="77777777" w:rsidR="00F469DA" w:rsidRDefault="00F469DA" w:rsidP="00F469DA">
      <w:pPr>
        <w:ind w:left="1418" w:hanging="1418"/>
        <w:rPr>
          <w:sz w:val="32"/>
        </w:rPr>
      </w:pPr>
    </w:p>
    <w:p w14:paraId="5C8B649C" w14:textId="77777777" w:rsidR="00F469DA" w:rsidRDefault="00F469DA" w:rsidP="00F469DA">
      <w:pPr>
        <w:ind w:left="1418" w:hanging="1418"/>
        <w:rPr>
          <w:sz w:val="32"/>
        </w:rPr>
      </w:pPr>
      <w:r>
        <w:rPr>
          <w:sz w:val="32"/>
        </w:rPr>
        <w:t xml:space="preserve">Lettie: </w:t>
      </w:r>
      <w:r>
        <w:rPr>
          <w:sz w:val="32"/>
        </w:rPr>
        <w:tab/>
        <w:t>I want a big house with a proper kitchen and checked curtains and one of them new-fangled motor cars - green, I think, with leather seats…</w:t>
      </w:r>
    </w:p>
    <w:p w14:paraId="6A9F95A0" w14:textId="77777777" w:rsidR="00F469DA" w:rsidRDefault="00F469DA" w:rsidP="00F469DA">
      <w:pPr>
        <w:ind w:left="1418" w:hanging="1418"/>
        <w:rPr>
          <w:sz w:val="32"/>
        </w:rPr>
      </w:pPr>
    </w:p>
    <w:p w14:paraId="073C1CFB" w14:textId="77777777" w:rsidR="00F469DA" w:rsidRDefault="00F469DA" w:rsidP="00F469DA">
      <w:pPr>
        <w:ind w:left="1418" w:hanging="1418"/>
        <w:rPr>
          <w:sz w:val="32"/>
        </w:rPr>
      </w:pPr>
      <w:r>
        <w:rPr>
          <w:sz w:val="32"/>
        </w:rPr>
        <w:t xml:space="preserve">Bert: </w:t>
      </w:r>
      <w:r>
        <w:rPr>
          <w:sz w:val="32"/>
        </w:rPr>
        <w:tab/>
        <w:t xml:space="preserve">Hang on, luv! It’s </w:t>
      </w:r>
      <w:proofErr w:type="spellStart"/>
      <w:r>
        <w:rPr>
          <w:sz w:val="32"/>
        </w:rPr>
        <w:t>goin</w:t>
      </w:r>
      <w:proofErr w:type="spellEnd"/>
      <w:r>
        <w:rPr>
          <w:sz w:val="32"/>
        </w:rPr>
        <w:t>’ to be hard at first, starting out. Hard work. We don’t know no one. We got to get jobs......</w:t>
      </w:r>
    </w:p>
    <w:p w14:paraId="28307458" w14:textId="77777777" w:rsidR="00F469DA" w:rsidRDefault="00F469DA" w:rsidP="00F469DA">
      <w:pPr>
        <w:ind w:left="1418" w:hanging="1418"/>
        <w:rPr>
          <w:sz w:val="32"/>
        </w:rPr>
      </w:pPr>
    </w:p>
    <w:p w14:paraId="65EC1F6B" w14:textId="77777777" w:rsidR="00F469DA" w:rsidRDefault="00F469DA" w:rsidP="00F469DA">
      <w:pPr>
        <w:ind w:left="1418" w:hanging="1418"/>
        <w:rPr>
          <w:sz w:val="32"/>
        </w:rPr>
      </w:pPr>
      <w:r>
        <w:rPr>
          <w:sz w:val="32"/>
        </w:rPr>
        <w:t>Lettie:</w:t>
      </w:r>
      <w:r>
        <w:rPr>
          <w:sz w:val="32"/>
        </w:rPr>
        <w:tab/>
        <w:t>(</w:t>
      </w:r>
      <w:r>
        <w:rPr>
          <w:i/>
          <w:sz w:val="32"/>
        </w:rPr>
        <w:t>hands on hips</w:t>
      </w:r>
      <w:r>
        <w:rPr>
          <w:sz w:val="32"/>
        </w:rPr>
        <w:t xml:space="preserve">) And when have we two ever been scared of </w:t>
      </w:r>
      <w:proofErr w:type="gramStart"/>
      <w:r>
        <w:rPr>
          <w:sz w:val="32"/>
        </w:rPr>
        <w:t>working  hard</w:t>
      </w:r>
      <w:proofErr w:type="gramEnd"/>
      <w:r>
        <w:rPr>
          <w:sz w:val="32"/>
        </w:rPr>
        <w:t xml:space="preserve">, eh? No, we’re </w:t>
      </w:r>
      <w:proofErr w:type="spellStart"/>
      <w:r>
        <w:rPr>
          <w:sz w:val="32"/>
        </w:rPr>
        <w:t>goin</w:t>
      </w:r>
      <w:proofErr w:type="spellEnd"/>
      <w:r>
        <w:rPr>
          <w:sz w:val="32"/>
        </w:rPr>
        <w:t>’ to make it, Albert Simmonds. You mark my words!</w:t>
      </w:r>
    </w:p>
    <w:p w14:paraId="2E7E48B4" w14:textId="77777777" w:rsidR="00F469DA" w:rsidRDefault="00F469DA" w:rsidP="00F469DA">
      <w:pPr>
        <w:ind w:left="1418" w:hanging="1418"/>
        <w:rPr>
          <w:sz w:val="32"/>
        </w:rPr>
      </w:pPr>
    </w:p>
    <w:p w14:paraId="3DB7EC65" w14:textId="77777777" w:rsidR="00F469DA" w:rsidRDefault="00F469DA" w:rsidP="00F469DA">
      <w:pPr>
        <w:ind w:left="1418" w:hanging="1418"/>
        <w:rPr>
          <w:sz w:val="32"/>
        </w:rPr>
      </w:pPr>
      <w:r>
        <w:rPr>
          <w:sz w:val="32"/>
        </w:rPr>
        <w:t xml:space="preserve">Bert: </w:t>
      </w:r>
      <w:r>
        <w:rPr>
          <w:sz w:val="32"/>
        </w:rPr>
        <w:tab/>
        <w:t>Millionaires in ten years!</w:t>
      </w:r>
    </w:p>
    <w:p w14:paraId="53F4B1B6" w14:textId="77777777" w:rsidR="00F469DA" w:rsidRDefault="00F469DA" w:rsidP="00F469DA">
      <w:pPr>
        <w:ind w:left="1418" w:hanging="1418"/>
        <w:rPr>
          <w:sz w:val="32"/>
        </w:rPr>
      </w:pPr>
    </w:p>
    <w:p w14:paraId="6D5276D8" w14:textId="77777777" w:rsidR="00F469DA" w:rsidRDefault="00F469DA" w:rsidP="00F469DA">
      <w:pPr>
        <w:ind w:left="1418" w:hanging="1418"/>
        <w:rPr>
          <w:sz w:val="32"/>
        </w:rPr>
      </w:pPr>
      <w:r>
        <w:rPr>
          <w:sz w:val="32"/>
        </w:rPr>
        <w:t>Lettie:</w:t>
      </w:r>
      <w:r>
        <w:rPr>
          <w:sz w:val="32"/>
        </w:rPr>
        <w:tab/>
        <w:t xml:space="preserve"> No, five!</w:t>
      </w:r>
    </w:p>
    <w:p w14:paraId="0FA6339C" w14:textId="77777777" w:rsidR="00F469DA" w:rsidRDefault="00F469DA" w:rsidP="00F469DA">
      <w:pPr>
        <w:ind w:left="1418" w:hanging="1418"/>
        <w:rPr>
          <w:sz w:val="32"/>
        </w:rPr>
      </w:pPr>
    </w:p>
    <w:p w14:paraId="761693F4" w14:textId="77777777" w:rsidR="00F469DA" w:rsidRDefault="00F469DA" w:rsidP="00F469DA">
      <w:pPr>
        <w:ind w:left="1418" w:hanging="1418"/>
        <w:rPr>
          <w:sz w:val="32"/>
        </w:rPr>
      </w:pPr>
      <w:r>
        <w:rPr>
          <w:sz w:val="32"/>
        </w:rPr>
        <w:lastRenderedPageBreak/>
        <w:t xml:space="preserve">Bert: </w:t>
      </w:r>
      <w:r>
        <w:rPr>
          <w:sz w:val="32"/>
        </w:rPr>
        <w:tab/>
        <w:t>What’s the rush? There’s no hurry. We’re young. We got to live a bit first. After all, we’ve got our whole lives in front of us. (</w:t>
      </w:r>
      <w:r>
        <w:rPr>
          <w:i/>
          <w:sz w:val="32"/>
        </w:rPr>
        <w:t>boat siren)</w:t>
      </w:r>
    </w:p>
    <w:p w14:paraId="5B36DEE4" w14:textId="77777777" w:rsidR="00F469DA" w:rsidRDefault="00F469DA" w:rsidP="00F469DA">
      <w:pPr>
        <w:ind w:left="1418" w:hanging="1418"/>
        <w:rPr>
          <w:sz w:val="32"/>
        </w:rPr>
      </w:pPr>
    </w:p>
    <w:p w14:paraId="6311B65B" w14:textId="77777777" w:rsidR="00F469DA" w:rsidRDefault="00F469DA" w:rsidP="00F469DA">
      <w:pPr>
        <w:ind w:left="1418" w:hanging="1418"/>
        <w:rPr>
          <w:sz w:val="32"/>
        </w:rPr>
      </w:pPr>
      <w:r>
        <w:rPr>
          <w:sz w:val="32"/>
        </w:rPr>
        <w:t>Lettie:</w:t>
      </w:r>
      <w:r>
        <w:rPr>
          <w:sz w:val="32"/>
        </w:rPr>
        <w:tab/>
        <w:t xml:space="preserve"> (</w:t>
      </w:r>
      <w:r>
        <w:rPr>
          <w:i/>
          <w:sz w:val="32"/>
        </w:rPr>
        <w:t>jumping up</w:t>
      </w:r>
      <w:r>
        <w:rPr>
          <w:sz w:val="32"/>
        </w:rPr>
        <w:t xml:space="preserve">) Not if we miss the boat, we </w:t>
      </w:r>
      <w:proofErr w:type="spellStart"/>
      <w:r>
        <w:rPr>
          <w:sz w:val="32"/>
        </w:rPr>
        <w:t>ain’t</w:t>
      </w:r>
      <w:proofErr w:type="spellEnd"/>
      <w:r>
        <w:rPr>
          <w:sz w:val="32"/>
        </w:rPr>
        <w:t xml:space="preserve">! Come </w:t>
      </w:r>
      <w:proofErr w:type="gramStart"/>
      <w:r>
        <w:rPr>
          <w:sz w:val="32"/>
        </w:rPr>
        <w:t>on !</w:t>
      </w:r>
      <w:proofErr w:type="gramEnd"/>
      <w:r>
        <w:rPr>
          <w:sz w:val="32"/>
        </w:rPr>
        <w:t xml:space="preserve"> Quick! </w:t>
      </w:r>
      <w:r>
        <w:rPr>
          <w:i/>
          <w:sz w:val="32"/>
        </w:rPr>
        <w:t>(Bert makes to rush off).</w:t>
      </w:r>
      <w:r>
        <w:rPr>
          <w:sz w:val="32"/>
        </w:rPr>
        <w:t xml:space="preserve"> Don’t forget your coat!</w:t>
      </w:r>
    </w:p>
    <w:p w14:paraId="398D9F9E" w14:textId="77777777" w:rsidR="00F469DA" w:rsidRDefault="00F469DA" w:rsidP="00F469DA">
      <w:pPr>
        <w:rPr>
          <w:sz w:val="32"/>
        </w:rPr>
      </w:pPr>
      <w:r>
        <w:rPr>
          <w:sz w:val="32"/>
        </w:rPr>
        <w:t>(</w:t>
      </w:r>
      <w:r>
        <w:rPr>
          <w:i/>
          <w:sz w:val="32"/>
        </w:rPr>
        <w:t>Bert picks up his coat, exposing one or two lifebelts boldly printed with S.S. TITANIC. Spotlight lingers on them for 30 seconds, then goes out</w:t>
      </w:r>
      <w:r>
        <w:rPr>
          <w:sz w:val="32"/>
        </w:rPr>
        <w:t>...)</w:t>
      </w:r>
    </w:p>
    <w:p w14:paraId="155F4A13" w14:textId="77777777" w:rsidR="00733024" w:rsidRDefault="00733024"/>
    <w:sectPr w:rsidR="007330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9DA"/>
    <w:rsid w:val="005D56DF"/>
    <w:rsid w:val="005E13F1"/>
    <w:rsid w:val="00733024"/>
    <w:rsid w:val="008C7CD5"/>
    <w:rsid w:val="00F4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7E7C5"/>
  <w15:chartTrackingRefBased/>
  <w15:docId w15:val="{F36F98D4-8AFE-4914-AFA7-581419F49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9D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5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1</cp:revision>
  <dcterms:created xsi:type="dcterms:W3CDTF">2024-07-31T02:35:00Z</dcterms:created>
  <dcterms:modified xsi:type="dcterms:W3CDTF">2024-07-31T02:36:00Z</dcterms:modified>
</cp:coreProperties>
</file>